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1" w:rsidRDefault="00A53091" w:rsidP="005B63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IE"/>
        </w:rPr>
        <w:drawing>
          <wp:inline distT="0" distB="0" distL="0" distR="0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W Logo_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27" w:rsidRPr="005B6327" w:rsidRDefault="00BD7787" w:rsidP="005B63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GENERAL COMPETITION RULES 2021</w:t>
      </w:r>
    </w:p>
    <w:p w:rsidR="005B6327" w:rsidRPr="005B6327" w:rsidRDefault="005B6327" w:rsidP="005B6327">
      <w:pPr>
        <w:jc w:val="center"/>
        <w:rPr>
          <w:rFonts w:ascii="Verdana" w:hAnsi="Verdana"/>
          <w:b/>
        </w:rPr>
      </w:pPr>
      <w:r w:rsidRPr="005B6327">
        <w:rPr>
          <w:rFonts w:ascii="Verdana" w:hAnsi="Verdana"/>
          <w:b/>
        </w:rPr>
        <w:t>LISTOWEL WRITERS’ WEEK</w:t>
      </w:r>
    </w:p>
    <w:p w:rsidR="005B6327" w:rsidRPr="005B6327" w:rsidRDefault="005B6327" w:rsidP="005B6327">
      <w:pPr>
        <w:pStyle w:val="ListParagraph"/>
        <w:numPr>
          <w:ilvl w:val="0"/>
          <w:numId w:val="1"/>
        </w:numPr>
      </w:pPr>
      <w:r w:rsidRPr="005B6327">
        <w:rPr>
          <w:b/>
        </w:rPr>
        <w:t>NO ENTRY FORM</w:t>
      </w:r>
      <w:r w:rsidRPr="005B6327">
        <w:t xml:space="preserve"> IS REQUIRED FOR OUR COMPETITIONS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The </w:t>
      </w:r>
      <w:r w:rsidRPr="005B6327">
        <w:rPr>
          <w:b/>
        </w:rPr>
        <w:t>Closing Date</w:t>
      </w:r>
      <w:r>
        <w:t xml:space="preserve"> for receipt of entries for The Kerry Group Irish Novel o</w:t>
      </w:r>
      <w:r>
        <w:t xml:space="preserve">f the Year Award and The Pigott </w:t>
      </w:r>
      <w:r>
        <w:t xml:space="preserve">Poetry Prize is: </w:t>
      </w:r>
      <w:r>
        <w:rPr>
          <w:b/>
        </w:rPr>
        <w:t>31st January 2021</w:t>
      </w:r>
      <w:r>
        <w:t xml:space="preserve"> (Eligibility C</w:t>
      </w:r>
      <w:bookmarkStart w:id="0" w:name="_GoBack"/>
      <w:bookmarkEnd w:id="0"/>
      <w:r>
        <w:t>riteria for th</w:t>
      </w:r>
      <w:r>
        <w:t xml:space="preserve">ese two awards is available on: </w:t>
      </w:r>
      <w:r>
        <w:t>www.writersweek.ie)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The </w:t>
      </w:r>
      <w:r w:rsidRPr="00A53091">
        <w:rPr>
          <w:b/>
        </w:rPr>
        <w:t>Closing Date</w:t>
      </w:r>
      <w:r>
        <w:t xml:space="preserve"> for receipt of all other competitio</w:t>
      </w:r>
      <w:r>
        <w:t xml:space="preserve">n entries is: </w:t>
      </w:r>
      <w:r w:rsidRPr="00A53091">
        <w:rPr>
          <w:b/>
        </w:rPr>
        <w:t>28th February 2021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 w:rsidRPr="00A53091">
        <w:rPr>
          <w:b/>
        </w:rPr>
        <w:t>Entries</w:t>
      </w:r>
      <w:r>
        <w:t xml:space="preserve"> can now be </w:t>
      </w:r>
      <w:r w:rsidRPr="00A53091">
        <w:rPr>
          <w:b/>
        </w:rPr>
        <w:t>submitted</w:t>
      </w:r>
      <w:r>
        <w:t xml:space="preserve"> online at </w:t>
      </w:r>
      <w:r w:rsidRPr="00A53091">
        <w:rPr>
          <w:b/>
        </w:rPr>
        <w:t>www.writersweek.ie</w:t>
      </w:r>
      <w:r>
        <w:t xml:space="preserve"> with the exception of the:</w:t>
      </w:r>
    </w:p>
    <w:p w:rsidR="005B6327" w:rsidRDefault="005B6327" w:rsidP="00A53091">
      <w:pPr>
        <w:pStyle w:val="ListParagraph"/>
        <w:numPr>
          <w:ilvl w:val="0"/>
          <w:numId w:val="2"/>
        </w:numPr>
      </w:pPr>
      <w:r>
        <w:t>Eamon Keane Full-length Play Award</w:t>
      </w:r>
    </w:p>
    <w:p w:rsidR="005B6327" w:rsidRDefault="005B6327" w:rsidP="00A53091">
      <w:pPr>
        <w:pStyle w:val="ListParagraph"/>
        <w:numPr>
          <w:ilvl w:val="0"/>
          <w:numId w:val="2"/>
        </w:numPr>
      </w:pPr>
      <w:r>
        <w:t>Creative Writing for Youth Competitions</w:t>
      </w:r>
    </w:p>
    <w:p w:rsidR="005B6327" w:rsidRDefault="005B6327" w:rsidP="00A53091">
      <w:pPr>
        <w:pStyle w:val="ListParagraph"/>
        <w:numPr>
          <w:ilvl w:val="0"/>
          <w:numId w:val="2"/>
        </w:numPr>
      </w:pPr>
      <w:r>
        <w:t>Special Educational Needs Competitions</w:t>
      </w:r>
    </w:p>
    <w:p w:rsidR="005B6327" w:rsidRDefault="005B6327" w:rsidP="00A53091">
      <w:pPr>
        <w:pStyle w:val="ListParagraph"/>
        <w:numPr>
          <w:ilvl w:val="0"/>
          <w:numId w:val="2"/>
        </w:numPr>
      </w:pPr>
      <w:r>
        <w:t>Writing in Prisons Awards</w:t>
      </w:r>
    </w:p>
    <w:p w:rsidR="005B6327" w:rsidRDefault="005B6327" w:rsidP="00A53091">
      <w:pPr>
        <w:pStyle w:val="ListParagraph"/>
        <w:numPr>
          <w:ilvl w:val="0"/>
          <w:numId w:val="2"/>
        </w:numPr>
      </w:pPr>
      <w:r>
        <w:t>The Irish Post Award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Entries must not have been previously published</w:t>
      </w:r>
    </w:p>
    <w:p w:rsidR="005B6327" w:rsidRPr="00A53091" w:rsidRDefault="005B6327" w:rsidP="005B6327">
      <w:pPr>
        <w:pStyle w:val="ListParagraph"/>
        <w:numPr>
          <w:ilvl w:val="0"/>
          <w:numId w:val="1"/>
        </w:numPr>
      </w:pPr>
      <w:r w:rsidRPr="00A53091">
        <w:t>All Entries must be typed, with the exception of the Writing for Youth Competitions</w:t>
      </w:r>
    </w:p>
    <w:p w:rsidR="005B6327" w:rsidRPr="00A53091" w:rsidRDefault="005B6327" w:rsidP="005B6327">
      <w:pPr>
        <w:pStyle w:val="ListParagraph"/>
        <w:numPr>
          <w:ilvl w:val="0"/>
          <w:numId w:val="1"/>
        </w:numPr>
        <w:rPr>
          <w:u w:val="single"/>
        </w:rPr>
      </w:pPr>
      <w:r w:rsidRPr="00A53091">
        <w:rPr>
          <w:u w:val="single"/>
        </w:rPr>
        <w:t xml:space="preserve">Please retain a copy, as entries submitted will </w:t>
      </w:r>
      <w:r w:rsidRPr="00A53091">
        <w:rPr>
          <w:b/>
          <w:u w:val="single"/>
        </w:rPr>
        <w:t>NOT</w:t>
      </w:r>
      <w:r w:rsidRPr="00A53091">
        <w:rPr>
          <w:u w:val="single"/>
        </w:rPr>
        <w:t xml:space="preserve"> be returned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No critique on entries shall be given due to the high volume of entries received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Acknowledgement of receipt of entries cannot be sent out due to the high volume of entries received</w:t>
      </w:r>
      <w:r>
        <w:t xml:space="preserve"> 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Please submit your name and contact details on a separate sheet when submitting by post. </w:t>
      </w:r>
      <w:r w:rsidRPr="00A53091">
        <w:rPr>
          <w:b/>
        </w:rPr>
        <w:t>The entrant’s</w:t>
      </w:r>
      <w:r w:rsidRPr="00A53091">
        <w:rPr>
          <w:b/>
        </w:rPr>
        <w:t xml:space="preserve"> </w:t>
      </w:r>
      <w:r w:rsidRPr="00A53091">
        <w:rPr>
          <w:b/>
        </w:rPr>
        <w:t>identity must not appear on the competition entry</w:t>
      </w:r>
      <w:r>
        <w:t xml:space="preserve"> (</w:t>
      </w:r>
      <w:r w:rsidRPr="00A53091">
        <w:rPr>
          <w:u w:val="single"/>
        </w:rPr>
        <w:t>with the exception of The Creative Writing for Youth</w:t>
      </w:r>
      <w:r w:rsidRPr="00A53091">
        <w:rPr>
          <w:u w:val="single"/>
        </w:rPr>
        <w:t xml:space="preserve"> </w:t>
      </w:r>
      <w:r w:rsidRPr="00A53091">
        <w:rPr>
          <w:u w:val="single"/>
        </w:rPr>
        <w:t>Competitions</w:t>
      </w:r>
      <w:r>
        <w:t>)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Entries may be in Irish or in English / Is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iontrálacha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i </w:t>
      </w:r>
      <w:proofErr w:type="spellStart"/>
      <w:r>
        <w:t>mBéarla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i </w:t>
      </w:r>
      <w:proofErr w:type="spellStart"/>
      <w:r>
        <w:t>nGaeilge</w:t>
      </w:r>
      <w:proofErr w:type="spellEnd"/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Please identify the specific competition for which you are entering on the front of the envelope when</w:t>
      </w:r>
      <w:r>
        <w:t xml:space="preserve"> </w:t>
      </w:r>
      <w:r>
        <w:t>submitting by post, for example ‘The Eamon Keane Full Length Play Award.’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When submitting by post the appropriate fee must be included with the entry or a reference to payment if</w:t>
      </w:r>
      <w:r>
        <w:t xml:space="preserve"> </w:t>
      </w:r>
      <w:r>
        <w:t>previously paid by credit card or online, otherwise the entry will not be adjudicated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An unlimited number of entries per person may be submitted for the competitions with the exception of The</w:t>
      </w:r>
      <w:r>
        <w:t xml:space="preserve"> </w:t>
      </w:r>
      <w:r>
        <w:t>Kerry County Council Creative Writing for Youth Competition where on</w:t>
      </w:r>
      <w:r>
        <w:t xml:space="preserve">ly one entry per student may be </w:t>
      </w:r>
      <w:r>
        <w:t>submitted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The adjudicators’ verdict is final and no correspondence shall be en</w:t>
      </w:r>
      <w:r>
        <w:t xml:space="preserve">tered into regarding individual </w:t>
      </w:r>
      <w:r>
        <w:t xml:space="preserve">competition entries. </w:t>
      </w:r>
      <w:r w:rsidRPr="00A53091">
        <w:rPr>
          <w:b/>
        </w:rPr>
        <w:t>Winners only</w:t>
      </w:r>
      <w:r>
        <w:t xml:space="preserve"> will be notified due to the high volume of entries received</w:t>
      </w:r>
    </w:p>
    <w:p w:rsidR="005D16B1" w:rsidRDefault="005B6327" w:rsidP="005B6327">
      <w:pPr>
        <w:pStyle w:val="ListParagraph"/>
        <w:numPr>
          <w:ilvl w:val="0"/>
          <w:numId w:val="1"/>
        </w:numPr>
      </w:pPr>
      <w:r>
        <w:t>Awards may not be presented where an appropriate standard is not achieved</w:t>
      </w:r>
    </w:p>
    <w:sectPr w:rsidR="005D1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625"/>
    <w:multiLevelType w:val="hybridMultilevel"/>
    <w:tmpl w:val="014AED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42326C"/>
    <w:multiLevelType w:val="hybridMultilevel"/>
    <w:tmpl w:val="4C1C258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27"/>
    <w:rsid w:val="005B6327"/>
    <w:rsid w:val="005D16B1"/>
    <w:rsid w:val="00A53091"/>
    <w:rsid w:val="00B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Writersweek 2</dc:creator>
  <cp:lastModifiedBy>Writersweek 2</cp:lastModifiedBy>
  <cp:revision>3</cp:revision>
  <dcterms:created xsi:type="dcterms:W3CDTF">2021-01-20T14:55:00Z</dcterms:created>
  <dcterms:modified xsi:type="dcterms:W3CDTF">2021-01-20T15:04:00Z</dcterms:modified>
</cp:coreProperties>
</file>